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C82" w:rsidRPr="0088489F" w:rsidRDefault="00C414A4">
      <w:pPr>
        <w:spacing w:after="0" w:line="408" w:lineRule="auto"/>
        <w:ind w:left="120"/>
        <w:jc w:val="center"/>
        <w:rPr>
          <w:lang w:val="ru-RU"/>
        </w:rPr>
      </w:pPr>
      <w:bookmarkStart w:id="0" w:name="block-12343544"/>
      <w:r w:rsidRPr="008848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6C82" w:rsidRPr="0088489F" w:rsidRDefault="00C414A4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88489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848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C6C82" w:rsidRPr="0088489F" w:rsidRDefault="00C414A4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88489F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Назарово</w:t>
      </w:r>
      <w:bookmarkEnd w:id="2"/>
    </w:p>
    <w:p w:rsidR="00DC6C82" w:rsidRPr="0088489F" w:rsidRDefault="00C414A4">
      <w:pPr>
        <w:spacing w:after="0" w:line="408" w:lineRule="auto"/>
        <w:ind w:left="120"/>
        <w:jc w:val="center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DC6C82" w:rsidRPr="0088489F" w:rsidRDefault="00DC6C82">
      <w:pPr>
        <w:spacing w:after="0"/>
        <w:ind w:left="120"/>
        <w:rPr>
          <w:lang w:val="ru-RU"/>
        </w:rPr>
      </w:pPr>
    </w:p>
    <w:p w:rsidR="00DC6C82" w:rsidRPr="0088489F" w:rsidRDefault="00DC6C82">
      <w:pPr>
        <w:spacing w:after="0"/>
        <w:ind w:left="120"/>
        <w:rPr>
          <w:lang w:val="ru-RU"/>
        </w:rPr>
      </w:pPr>
    </w:p>
    <w:p w:rsidR="00DC6C82" w:rsidRPr="0088489F" w:rsidRDefault="00DC6C82">
      <w:pPr>
        <w:spacing w:after="0"/>
        <w:ind w:left="120"/>
        <w:rPr>
          <w:lang w:val="ru-RU"/>
        </w:rPr>
      </w:pPr>
    </w:p>
    <w:p w:rsidR="00DC6C82" w:rsidRPr="0088489F" w:rsidRDefault="00DC6C8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414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414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414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414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0E6D86" w:rsidRDefault="00C414A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414A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C414A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414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6C82" w:rsidRDefault="00DC6C82">
      <w:pPr>
        <w:spacing w:after="0"/>
        <w:ind w:left="120"/>
      </w:pPr>
    </w:p>
    <w:p w:rsidR="00DC6C82" w:rsidRDefault="00DC6C82">
      <w:pPr>
        <w:spacing w:after="0"/>
        <w:ind w:left="120"/>
      </w:pPr>
    </w:p>
    <w:p w:rsidR="00DC6C82" w:rsidRDefault="00DC6C82">
      <w:pPr>
        <w:spacing w:after="0"/>
        <w:ind w:left="120"/>
      </w:pPr>
    </w:p>
    <w:p w:rsidR="00DC6C82" w:rsidRDefault="00DC6C82">
      <w:pPr>
        <w:spacing w:after="0"/>
        <w:ind w:left="120"/>
      </w:pPr>
    </w:p>
    <w:p w:rsidR="00DC6C82" w:rsidRDefault="00DC6C82">
      <w:pPr>
        <w:spacing w:after="0"/>
        <w:ind w:left="120"/>
      </w:pPr>
    </w:p>
    <w:p w:rsidR="00DC6C82" w:rsidRDefault="00C414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C6C82" w:rsidRDefault="00C414A4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( ID</w:t>
      </w:r>
      <w:proofErr w:type="gramEnd"/>
      <w:r>
        <w:rPr>
          <w:rFonts w:ascii="Times New Roman" w:hAnsi="Times New Roman"/>
          <w:color w:val="000000"/>
          <w:sz w:val="28"/>
        </w:rPr>
        <w:t xml:space="preserve"> 1694706)</w:t>
      </w:r>
    </w:p>
    <w:p w:rsidR="00DC6C82" w:rsidRDefault="00DC6C82">
      <w:pPr>
        <w:spacing w:after="0"/>
        <w:ind w:left="120"/>
        <w:jc w:val="center"/>
      </w:pPr>
    </w:p>
    <w:p w:rsidR="00DC6C82" w:rsidRDefault="00C414A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учебный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DC6C82" w:rsidRDefault="00C414A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учащихся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</w:p>
    <w:p w:rsidR="00DC6C82" w:rsidRDefault="00DC6C82">
      <w:pPr>
        <w:spacing w:after="0"/>
        <w:ind w:left="120"/>
        <w:jc w:val="center"/>
      </w:pPr>
    </w:p>
    <w:p w:rsidR="00DC6C82" w:rsidRDefault="00DC6C82">
      <w:pPr>
        <w:spacing w:after="0"/>
        <w:ind w:left="120"/>
        <w:jc w:val="center"/>
      </w:pPr>
    </w:p>
    <w:p w:rsidR="00DC6C82" w:rsidRDefault="00DC6C82">
      <w:pPr>
        <w:spacing w:after="0"/>
        <w:ind w:left="120"/>
        <w:jc w:val="center"/>
      </w:pPr>
    </w:p>
    <w:p w:rsidR="00DC6C82" w:rsidRDefault="00DC6C82">
      <w:pPr>
        <w:spacing w:after="0"/>
        <w:ind w:left="120"/>
        <w:jc w:val="center"/>
      </w:pPr>
    </w:p>
    <w:p w:rsidR="00DC6C82" w:rsidRDefault="00DC6C82">
      <w:pPr>
        <w:spacing w:after="0"/>
        <w:ind w:left="120"/>
        <w:jc w:val="center"/>
      </w:pPr>
    </w:p>
    <w:p w:rsidR="00DC6C82" w:rsidRDefault="00DC6C82">
      <w:pPr>
        <w:spacing w:after="0"/>
        <w:ind w:left="120"/>
        <w:jc w:val="center"/>
      </w:pPr>
    </w:p>
    <w:p w:rsidR="00DC6C82" w:rsidRDefault="00DC6C82">
      <w:pPr>
        <w:spacing w:after="0"/>
        <w:ind w:left="120"/>
        <w:jc w:val="center"/>
      </w:pPr>
    </w:p>
    <w:p w:rsidR="00DC6C82" w:rsidRDefault="00DC6C82">
      <w:pPr>
        <w:spacing w:after="0"/>
        <w:ind w:left="120"/>
        <w:jc w:val="center"/>
      </w:pPr>
    </w:p>
    <w:p w:rsidR="00DC6C82" w:rsidRDefault="00DC6C82">
      <w:pPr>
        <w:spacing w:after="0"/>
        <w:ind w:left="120"/>
        <w:jc w:val="center"/>
      </w:pPr>
    </w:p>
    <w:p w:rsidR="00DC6C82" w:rsidRDefault="00DC6C82">
      <w:pPr>
        <w:spacing w:after="0"/>
        <w:ind w:left="120"/>
        <w:jc w:val="center"/>
      </w:pPr>
    </w:p>
    <w:p w:rsidR="00DC6C82" w:rsidRDefault="00DC6C82">
      <w:pPr>
        <w:spacing w:after="0"/>
        <w:ind w:left="120"/>
        <w:jc w:val="center"/>
      </w:pPr>
    </w:p>
    <w:p w:rsidR="00DC6C82" w:rsidRDefault="00DC6C82">
      <w:pPr>
        <w:spacing w:after="0"/>
        <w:ind w:left="120"/>
        <w:jc w:val="center"/>
      </w:pPr>
    </w:p>
    <w:p w:rsidR="00DC6C82" w:rsidRPr="0088489F" w:rsidRDefault="00C414A4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</w:rPr>
        <w:t xml:space="preserve">г.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Назарово</w:t>
      </w:r>
      <w:bookmarkEnd w:id="3"/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bookmarkStart w:id="4" w:name="d20e1ab1-8771-4456-8e22-9864249693d4"/>
      <w:r w:rsidR="008848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88489F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="0088489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DC6C82" w:rsidRPr="0088489F" w:rsidRDefault="00DC6C82">
      <w:pPr>
        <w:rPr>
          <w:lang w:val="ru-RU"/>
        </w:rPr>
        <w:sectPr w:rsidR="00DC6C82" w:rsidRPr="0088489F">
          <w:pgSz w:w="11906" w:h="16383"/>
          <w:pgMar w:top="1134" w:right="850" w:bottom="1134" w:left="1701" w:header="720" w:footer="720" w:gutter="0"/>
          <w:cols w:space="720"/>
        </w:sectPr>
      </w:pPr>
    </w:p>
    <w:p w:rsidR="00DC6C82" w:rsidRPr="0088489F" w:rsidRDefault="0088489F" w:rsidP="0088489F">
      <w:pPr>
        <w:spacing w:after="0" w:line="264" w:lineRule="auto"/>
        <w:jc w:val="both"/>
        <w:rPr>
          <w:lang w:val="ru-RU"/>
        </w:rPr>
      </w:pPr>
      <w:bookmarkStart w:id="5" w:name="block-1234354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</w:t>
      </w:r>
      <w:r w:rsidR="00C414A4" w:rsidRPr="0088489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C6C82" w:rsidRPr="0088489F" w:rsidRDefault="00DC6C82">
      <w:pPr>
        <w:spacing w:after="0" w:line="264" w:lineRule="auto"/>
        <w:ind w:left="120"/>
        <w:jc w:val="both"/>
        <w:rPr>
          <w:lang w:val="ru-RU"/>
        </w:rPr>
      </w:pP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489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88489F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8489F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88489F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88489F">
        <w:rPr>
          <w:rFonts w:ascii="Times New Roman" w:hAnsi="Times New Roman"/>
          <w:color w:val="000000"/>
          <w:sz w:val="28"/>
          <w:lang w:val="ru-RU"/>
        </w:rPr>
        <w:t>й;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</w:t>
      </w:r>
      <w:r w:rsidRPr="0088489F">
        <w:rPr>
          <w:rFonts w:ascii="Times New Roman" w:hAnsi="Times New Roman"/>
          <w:color w:val="000000"/>
          <w:sz w:val="28"/>
          <w:lang w:val="ru-RU"/>
        </w:rPr>
        <w:t>операций в ходе выполнения практических заданий;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</w:t>
      </w:r>
      <w:r w:rsidRPr="0088489F">
        <w:rPr>
          <w:rFonts w:ascii="Times New Roman" w:hAnsi="Times New Roman"/>
          <w:color w:val="000000"/>
          <w:sz w:val="28"/>
          <w:lang w:val="ru-RU"/>
        </w:rPr>
        <w:t>отражённых в материальном мире;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воспитание интереса и творч</w:t>
      </w:r>
      <w:r w:rsidRPr="0088489F">
        <w:rPr>
          <w:rFonts w:ascii="Times New Roman" w:hAnsi="Times New Roman"/>
          <w:color w:val="000000"/>
          <w:sz w:val="28"/>
          <w:lang w:val="ru-RU"/>
        </w:rPr>
        <w:t>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</w:t>
      </w:r>
      <w:r w:rsidRPr="0088489F">
        <w:rPr>
          <w:rFonts w:ascii="Times New Roman" w:hAnsi="Times New Roman"/>
          <w:color w:val="000000"/>
          <w:sz w:val="28"/>
          <w:lang w:val="ru-RU"/>
        </w:rPr>
        <w:t>рного мира с миром природы;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характеристику основных структурных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единиц (модулей), которые являются общими для каждого года обучения: </w:t>
      </w:r>
    </w:p>
    <w:p w:rsidR="00DC6C82" w:rsidRDefault="00C414A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DC6C82" w:rsidRPr="0088489F" w:rsidRDefault="00C414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</w:t>
      </w:r>
      <w:r w:rsidRPr="0088489F">
        <w:rPr>
          <w:rFonts w:ascii="Times New Roman" w:hAnsi="Times New Roman"/>
          <w:color w:val="000000"/>
          <w:sz w:val="28"/>
          <w:lang w:val="ru-RU"/>
        </w:rPr>
        <w:t>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DC6C82" w:rsidRPr="0088489F" w:rsidRDefault="00C414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</w:t>
      </w:r>
      <w:r w:rsidRPr="0088489F">
        <w:rPr>
          <w:rFonts w:ascii="Times New Roman" w:hAnsi="Times New Roman"/>
          <w:color w:val="000000"/>
          <w:sz w:val="28"/>
          <w:lang w:val="ru-RU"/>
        </w:rPr>
        <w:t>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DC6C82" w:rsidRPr="0088489F" w:rsidRDefault="00C414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Ин</w:t>
      </w:r>
      <w:r w:rsidRPr="0088489F">
        <w:rPr>
          <w:rFonts w:ascii="Times New Roman" w:hAnsi="Times New Roman"/>
          <w:color w:val="000000"/>
          <w:sz w:val="28"/>
          <w:lang w:val="ru-RU"/>
        </w:rPr>
        <w:t>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88489F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развитие творческих черт личности, коммуникабельности, чувства ответственности, умения искать и использовать информацию. 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8489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</w:t>
      </w:r>
      <w:r w:rsidRPr="0088489F">
        <w:rPr>
          <w:rFonts w:ascii="Times New Roman" w:hAnsi="Times New Roman"/>
          <w:color w:val="000000"/>
          <w:sz w:val="28"/>
          <w:lang w:val="ru-RU"/>
        </w:rPr>
        <w:t>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88489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88489F">
        <w:rPr>
          <w:rFonts w:ascii="Times New Roman" w:hAnsi="Times New Roman"/>
          <w:color w:val="000000"/>
          <w:sz w:val="28"/>
          <w:lang w:val="ru-RU"/>
        </w:rPr>
        <w:t>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DC6C82" w:rsidRPr="0088489F" w:rsidRDefault="00DC6C82">
      <w:pPr>
        <w:rPr>
          <w:lang w:val="ru-RU"/>
        </w:rPr>
        <w:sectPr w:rsidR="00DC6C82" w:rsidRPr="0088489F">
          <w:pgSz w:w="11906" w:h="16383"/>
          <w:pgMar w:top="1134" w:right="850" w:bottom="1134" w:left="1701" w:header="720" w:footer="720" w:gutter="0"/>
          <w:cols w:space="720"/>
        </w:sectPr>
      </w:pPr>
    </w:p>
    <w:p w:rsidR="00DC6C82" w:rsidRPr="0088489F" w:rsidRDefault="00C414A4" w:rsidP="0088489F">
      <w:pPr>
        <w:spacing w:after="0" w:line="264" w:lineRule="auto"/>
        <w:jc w:val="both"/>
        <w:rPr>
          <w:lang w:val="ru-RU"/>
        </w:rPr>
      </w:pPr>
      <w:bookmarkStart w:id="7" w:name="block-12343545"/>
      <w:bookmarkEnd w:id="5"/>
      <w:r w:rsidRPr="0088489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C6C82" w:rsidRPr="0088489F" w:rsidRDefault="00C414A4" w:rsidP="0088489F">
      <w:pPr>
        <w:spacing w:after="0" w:line="264" w:lineRule="auto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C6C82" w:rsidRPr="0088489F" w:rsidRDefault="00C414A4" w:rsidP="0088489F">
      <w:pPr>
        <w:spacing w:after="0" w:line="264" w:lineRule="auto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</w:t>
      </w:r>
      <w:r w:rsidRPr="0088489F">
        <w:rPr>
          <w:rFonts w:ascii="Times New Roman" w:hAnsi="Times New Roman"/>
          <w:color w:val="000000"/>
          <w:sz w:val="28"/>
          <w:lang w:val="ru-RU"/>
        </w:rPr>
        <w:t>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</w:t>
      </w:r>
      <w:r w:rsidRPr="0088489F">
        <w:rPr>
          <w:rFonts w:ascii="Times New Roman" w:hAnsi="Times New Roman"/>
          <w:color w:val="000000"/>
          <w:sz w:val="28"/>
          <w:lang w:val="ru-RU"/>
        </w:rPr>
        <w:t>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</w:t>
      </w:r>
      <w:r w:rsidRPr="0088489F">
        <w:rPr>
          <w:rFonts w:ascii="Times New Roman" w:hAnsi="Times New Roman"/>
          <w:color w:val="000000"/>
          <w:sz w:val="28"/>
          <w:lang w:val="ru-RU"/>
        </w:rPr>
        <w:t>ых дополнений и изменений. Изготовление изделий из различных материалов с соблюдением этапов технологического процесса.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мастера. Культурные традиции. Техника на службе человеку.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C6C82" w:rsidRPr="0088489F" w:rsidRDefault="00DC6C82">
      <w:pPr>
        <w:spacing w:after="0" w:line="264" w:lineRule="auto"/>
        <w:ind w:left="120"/>
        <w:jc w:val="both"/>
        <w:rPr>
          <w:lang w:val="ru-RU"/>
        </w:rPr>
      </w:pPr>
    </w:p>
    <w:p w:rsidR="00DC6C82" w:rsidRPr="0088489F" w:rsidRDefault="00C414A4">
      <w:pPr>
        <w:spacing w:after="0" w:line="264" w:lineRule="auto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Многообразие ма</w:t>
      </w:r>
      <w:r w:rsidRPr="0088489F">
        <w:rPr>
          <w:rFonts w:ascii="Times New Roman" w:hAnsi="Times New Roman"/>
          <w:color w:val="000000"/>
          <w:sz w:val="28"/>
          <w:lang w:val="ru-RU"/>
        </w:rPr>
        <w:t>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489F">
        <w:rPr>
          <w:rFonts w:ascii="Times New Roman" w:hAnsi="Times New Roman"/>
          <w:color w:val="000000"/>
          <w:sz w:val="28"/>
          <w:lang w:val="ru-RU"/>
        </w:rPr>
        <w:t>Называни</w:t>
      </w:r>
      <w:r w:rsidRPr="0088489F">
        <w:rPr>
          <w:rFonts w:ascii="Times New Roman" w:hAnsi="Times New Roman"/>
          <w:color w:val="000000"/>
          <w:sz w:val="28"/>
          <w:lang w:val="ru-RU"/>
        </w:rPr>
        <w:t>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другое), сборка изделия (сшивание).</w:t>
      </w:r>
      <w:proofErr w:type="gram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</w:t>
      </w:r>
      <w:r w:rsidRPr="0088489F">
        <w:rPr>
          <w:rFonts w:ascii="Times New Roman" w:hAnsi="Times New Roman"/>
          <w:color w:val="000000"/>
          <w:sz w:val="28"/>
          <w:lang w:val="ru-RU"/>
        </w:rPr>
        <w:t>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носная, размерная). Чтение условных </w:t>
      </w:r>
      <w:r w:rsidRPr="0088489F">
        <w:rPr>
          <w:rFonts w:ascii="Times New Roman" w:hAnsi="Times New Roman"/>
          <w:color w:val="000000"/>
          <w:sz w:val="28"/>
          <w:lang w:val="ru-RU"/>
        </w:rPr>
        <w:lastRenderedPageBreak/>
        <w:t>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</w:t>
      </w:r>
      <w:r w:rsidRPr="0088489F">
        <w:rPr>
          <w:rFonts w:ascii="Times New Roman" w:hAnsi="Times New Roman"/>
          <w:color w:val="000000"/>
          <w:sz w:val="28"/>
          <w:lang w:val="ru-RU"/>
        </w:rPr>
        <w:t>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свойства. </w:t>
      </w:r>
      <w:proofErr w:type="gramStart"/>
      <w:r w:rsidRPr="0088489F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</w:t>
      </w:r>
      <w:r w:rsidRPr="0088489F">
        <w:rPr>
          <w:rFonts w:ascii="Times New Roman" w:hAnsi="Times New Roman"/>
          <w:color w:val="000000"/>
          <w:sz w:val="28"/>
          <w:lang w:val="ru-RU"/>
        </w:rPr>
        <w:t>ого швейного изделия (разметка деталей, выкраивание деталей, отделка деталей, сшивание деталей).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DC6C82" w:rsidRPr="0088489F" w:rsidRDefault="00DC6C82">
      <w:pPr>
        <w:spacing w:after="0" w:line="264" w:lineRule="auto"/>
        <w:ind w:left="120"/>
        <w:jc w:val="both"/>
        <w:rPr>
          <w:lang w:val="ru-RU"/>
        </w:rPr>
      </w:pPr>
    </w:p>
    <w:p w:rsidR="00DC6C82" w:rsidRPr="0088489F" w:rsidRDefault="00C414A4">
      <w:pPr>
        <w:spacing w:after="0" w:line="264" w:lineRule="auto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</w:t>
      </w:r>
      <w:r w:rsidRPr="0088489F">
        <w:rPr>
          <w:rFonts w:ascii="Times New Roman" w:hAnsi="Times New Roman"/>
          <w:color w:val="000000"/>
          <w:sz w:val="28"/>
          <w:lang w:val="ru-RU"/>
        </w:rPr>
        <w:t>трукции. Внесение элементарных конструктивных изменений и дополнений в изделие.</w:t>
      </w:r>
    </w:p>
    <w:p w:rsidR="00DC6C82" w:rsidRPr="0088489F" w:rsidRDefault="00DC6C82">
      <w:pPr>
        <w:spacing w:after="0" w:line="264" w:lineRule="auto"/>
        <w:ind w:left="120"/>
        <w:jc w:val="both"/>
        <w:rPr>
          <w:lang w:val="ru-RU"/>
        </w:rPr>
      </w:pPr>
    </w:p>
    <w:p w:rsidR="00DC6C82" w:rsidRPr="0088489F" w:rsidRDefault="00C414A4">
      <w:pPr>
        <w:spacing w:after="0" w:line="264" w:lineRule="auto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DC6C82" w:rsidRPr="0088489F" w:rsidRDefault="00DC6C82">
      <w:pPr>
        <w:spacing w:after="0" w:line="264" w:lineRule="auto"/>
        <w:ind w:left="120"/>
        <w:jc w:val="both"/>
        <w:rPr>
          <w:lang w:val="ru-RU"/>
        </w:rPr>
      </w:pPr>
    </w:p>
    <w:p w:rsidR="00DC6C82" w:rsidRPr="0088489F" w:rsidRDefault="00C414A4">
      <w:pPr>
        <w:spacing w:after="0" w:line="264" w:lineRule="auto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УНИВЕРСАЛЬН</w:t>
      </w:r>
      <w:r w:rsidRPr="0088489F">
        <w:rPr>
          <w:rFonts w:ascii="Times New Roman" w:hAnsi="Times New Roman"/>
          <w:color w:val="000000"/>
          <w:sz w:val="28"/>
          <w:lang w:val="ru-RU"/>
        </w:rPr>
        <w:t>ЫЕ УЧЕБНЫЕ ДЕЙСТВИЯ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</w:t>
      </w:r>
      <w:r w:rsidRPr="0088489F">
        <w:rPr>
          <w:rFonts w:ascii="Times New Roman" w:hAnsi="Times New Roman"/>
          <w:color w:val="000000"/>
          <w:sz w:val="28"/>
          <w:lang w:val="ru-RU"/>
        </w:rPr>
        <w:t>стной деятельности.</w:t>
      </w:r>
    </w:p>
    <w:p w:rsidR="00DC6C82" w:rsidRPr="0088489F" w:rsidRDefault="00DC6C82">
      <w:pPr>
        <w:spacing w:after="0" w:line="264" w:lineRule="auto"/>
        <w:ind w:left="120"/>
        <w:jc w:val="both"/>
        <w:rPr>
          <w:lang w:val="ru-RU"/>
        </w:rPr>
      </w:pPr>
    </w:p>
    <w:p w:rsidR="00DC6C82" w:rsidRPr="0088489F" w:rsidRDefault="00C414A4">
      <w:pPr>
        <w:spacing w:after="0" w:line="264" w:lineRule="auto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DC6C82" w:rsidRPr="0088489F" w:rsidRDefault="00C414A4">
      <w:pPr>
        <w:spacing w:after="0" w:line="264" w:lineRule="auto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8489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8489F">
        <w:rPr>
          <w:rFonts w:ascii="Times New Roman" w:hAnsi="Times New Roman"/>
          <w:color w:val="000000"/>
          <w:sz w:val="28"/>
          <w:lang w:val="ru-RU"/>
        </w:rPr>
        <w:t>);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выполнять работу в соответствии с образцом, инструкцией, </w:t>
      </w:r>
      <w:r w:rsidRPr="0088489F">
        <w:rPr>
          <w:rFonts w:ascii="Times New Roman" w:hAnsi="Times New Roman"/>
          <w:color w:val="000000"/>
          <w:sz w:val="28"/>
          <w:lang w:val="ru-RU"/>
        </w:rPr>
        <w:t>устной или письменной;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</w:t>
      </w:r>
      <w:r w:rsidRPr="0088489F">
        <w:rPr>
          <w:rFonts w:ascii="Times New Roman" w:hAnsi="Times New Roman"/>
          <w:color w:val="000000"/>
          <w:sz w:val="28"/>
          <w:lang w:val="ru-RU"/>
        </w:rPr>
        <w:t>ой) задачи;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DC6C82" w:rsidRPr="0088489F" w:rsidRDefault="00C414A4">
      <w:pPr>
        <w:spacing w:after="0" w:line="264" w:lineRule="auto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</w:t>
      </w:r>
      <w:r w:rsidRPr="0088489F">
        <w:rPr>
          <w:rFonts w:ascii="Times New Roman" w:hAnsi="Times New Roman"/>
          <w:color w:val="000000"/>
          <w:sz w:val="28"/>
          <w:lang w:val="ru-RU"/>
        </w:rPr>
        <w:t>цию (чертёж, эскиз, рисунок, схема) и строить работу в соответствии с ней.</w:t>
      </w:r>
    </w:p>
    <w:p w:rsidR="00DC6C82" w:rsidRPr="0088489F" w:rsidRDefault="00DC6C82">
      <w:pPr>
        <w:spacing w:after="0" w:line="264" w:lineRule="auto"/>
        <w:ind w:left="120"/>
        <w:jc w:val="both"/>
        <w:rPr>
          <w:lang w:val="ru-RU"/>
        </w:rPr>
      </w:pPr>
    </w:p>
    <w:p w:rsidR="00DC6C82" w:rsidRPr="0088489F" w:rsidRDefault="00C414A4">
      <w:pPr>
        <w:spacing w:after="0" w:line="264" w:lineRule="auto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на вопросы, проявлять уважительное отношение к одноклассникам, внимание к мнению другого;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C6C82" w:rsidRPr="0088489F" w:rsidRDefault="00DC6C82">
      <w:pPr>
        <w:spacing w:after="0" w:line="264" w:lineRule="auto"/>
        <w:ind w:left="120"/>
        <w:jc w:val="both"/>
        <w:rPr>
          <w:lang w:val="ru-RU"/>
        </w:rPr>
      </w:pPr>
    </w:p>
    <w:p w:rsidR="00DC6C82" w:rsidRPr="0088489F" w:rsidRDefault="00C414A4">
      <w:pPr>
        <w:spacing w:after="0" w:line="264" w:lineRule="auto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C6C82" w:rsidRPr="0088489F" w:rsidRDefault="00C414A4">
      <w:pPr>
        <w:spacing w:after="0" w:line="264" w:lineRule="auto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8489F">
        <w:rPr>
          <w:rFonts w:ascii="Times New Roman" w:hAnsi="Times New Roman"/>
          <w:b/>
          <w:color w:val="000000"/>
          <w:sz w:val="28"/>
          <w:lang w:val="ru-RU"/>
        </w:rPr>
        <w:t>амоорганизация и самоконтроль: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DC6C82" w:rsidRPr="0088489F" w:rsidRDefault="00C414A4">
      <w:pPr>
        <w:spacing w:after="0" w:line="264" w:lineRule="auto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8489F">
        <w:rPr>
          <w:rFonts w:ascii="Times New Roman" w:hAnsi="Times New Roman"/>
          <w:color w:val="000000"/>
          <w:sz w:val="28"/>
          <w:lang w:val="ru-RU"/>
        </w:rPr>
        <w:t>: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</w:t>
      </w:r>
      <w:r w:rsidRPr="0088489F">
        <w:rPr>
          <w:rFonts w:ascii="Times New Roman" w:hAnsi="Times New Roman"/>
          <w:color w:val="000000"/>
          <w:sz w:val="28"/>
          <w:lang w:val="ru-RU"/>
        </w:rPr>
        <w:t>мощь;</w:t>
      </w:r>
    </w:p>
    <w:p w:rsidR="00DC6C82" w:rsidRPr="0088489F" w:rsidRDefault="00C414A4">
      <w:pPr>
        <w:spacing w:after="0" w:line="264" w:lineRule="auto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C6C82" w:rsidRPr="0088489F" w:rsidRDefault="00DC6C82">
      <w:pPr>
        <w:spacing w:after="0" w:line="264" w:lineRule="auto"/>
        <w:ind w:left="120"/>
        <w:jc w:val="both"/>
        <w:rPr>
          <w:lang w:val="ru-RU"/>
        </w:rPr>
      </w:pPr>
    </w:p>
    <w:p w:rsidR="00DC6C82" w:rsidRPr="0088489F" w:rsidRDefault="00DC6C82">
      <w:pPr>
        <w:rPr>
          <w:lang w:val="ru-RU"/>
        </w:rPr>
        <w:sectPr w:rsidR="00DC6C82" w:rsidRPr="0088489F">
          <w:pgSz w:w="11906" w:h="16383"/>
          <w:pgMar w:top="1134" w:right="850" w:bottom="1134" w:left="1701" w:header="720" w:footer="720" w:gutter="0"/>
          <w:cols w:space="720"/>
        </w:sectPr>
      </w:pPr>
    </w:p>
    <w:p w:rsidR="00DC6C82" w:rsidRPr="0088489F" w:rsidRDefault="00C414A4">
      <w:pPr>
        <w:spacing w:after="0"/>
        <w:ind w:left="120"/>
        <w:rPr>
          <w:lang w:val="ru-RU"/>
        </w:rPr>
      </w:pPr>
      <w:bookmarkStart w:id="8" w:name="block-12343547"/>
      <w:bookmarkEnd w:id="7"/>
      <w:r w:rsidRPr="0088489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DC6C82" w:rsidRPr="0088489F" w:rsidRDefault="00DC6C82">
      <w:pPr>
        <w:spacing w:after="0"/>
        <w:ind w:left="120"/>
        <w:rPr>
          <w:lang w:val="ru-RU"/>
        </w:rPr>
      </w:pPr>
    </w:p>
    <w:p w:rsidR="00DC6C82" w:rsidRPr="0088489F" w:rsidRDefault="00DC6C82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DC6C82" w:rsidRPr="0088489F" w:rsidRDefault="00C414A4">
      <w:pPr>
        <w:spacing w:after="0"/>
        <w:ind w:left="120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</w:t>
      </w:r>
      <w:r w:rsidRPr="0088489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</w:t>
      </w:r>
      <w:r w:rsidRPr="0088489F">
        <w:rPr>
          <w:rFonts w:ascii="Times New Roman" w:hAnsi="Times New Roman"/>
          <w:color w:val="000000"/>
          <w:sz w:val="28"/>
          <w:lang w:val="ru-RU"/>
        </w:rPr>
        <w:t>ствуют процессам самопознания, самовоспитания и саморазвития, формирования внутренней позиции личности.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88489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первоначальн</w:t>
      </w:r>
      <w:r w:rsidRPr="0088489F">
        <w:rPr>
          <w:rFonts w:ascii="Times New Roman" w:hAnsi="Times New Roman"/>
          <w:color w:val="000000"/>
          <w:sz w:val="28"/>
          <w:lang w:val="ru-RU"/>
        </w:rPr>
        <w:t>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и используемых им технологий в сохранении гармонического сосуществования рукотворного </w:t>
      </w:r>
      <w:r w:rsidRPr="0088489F">
        <w:rPr>
          <w:rFonts w:ascii="Times New Roman" w:hAnsi="Times New Roman"/>
          <w:color w:val="000000"/>
          <w:sz w:val="28"/>
          <w:lang w:val="ru-RU"/>
        </w:rPr>
        <w:t>мира с миром природы, ответственное отношение к сохранению окружающей среды;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</w:t>
      </w:r>
      <w:r w:rsidRPr="0088489F">
        <w:rPr>
          <w:rFonts w:ascii="Times New Roman" w:hAnsi="Times New Roman"/>
          <w:color w:val="000000"/>
          <w:sz w:val="28"/>
          <w:lang w:val="ru-RU"/>
        </w:rPr>
        <w:t>угих народов;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</w:t>
      </w:r>
      <w:r w:rsidRPr="0088489F">
        <w:rPr>
          <w:rFonts w:ascii="Times New Roman" w:hAnsi="Times New Roman"/>
          <w:color w:val="000000"/>
          <w:sz w:val="28"/>
          <w:lang w:val="ru-RU"/>
        </w:rPr>
        <w:t>туры;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</w:t>
      </w:r>
      <w:r w:rsidRPr="0088489F">
        <w:rPr>
          <w:rFonts w:ascii="Times New Roman" w:hAnsi="Times New Roman"/>
          <w:color w:val="000000"/>
          <w:sz w:val="28"/>
          <w:lang w:val="ru-RU"/>
        </w:rPr>
        <w:t>ей деятельности;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88489F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</w:t>
      </w:r>
      <w:r w:rsidRPr="0088489F">
        <w:rPr>
          <w:rFonts w:ascii="Times New Roman" w:hAnsi="Times New Roman"/>
          <w:color w:val="000000"/>
          <w:sz w:val="28"/>
          <w:lang w:val="ru-RU"/>
        </w:rPr>
        <w:t>тики общения, проявление толерантности и доброжелательности.</w:t>
      </w:r>
    </w:p>
    <w:p w:rsidR="00DC6C82" w:rsidRPr="0088489F" w:rsidRDefault="00DC6C82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DC6C82" w:rsidRPr="0088489F" w:rsidRDefault="00DC6C82">
      <w:pPr>
        <w:spacing w:after="0"/>
        <w:ind w:left="120"/>
        <w:rPr>
          <w:lang w:val="ru-RU"/>
        </w:rPr>
      </w:pPr>
    </w:p>
    <w:p w:rsidR="00DC6C82" w:rsidRPr="0088489F" w:rsidRDefault="00C414A4">
      <w:pPr>
        <w:spacing w:after="0"/>
        <w:ind w:left="120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</w:t>
      </w:r>
      <w:r w:rsidRPr="0088489F">
        <w:rPr>
          <w:rFonts w:ascii="Times New Roman" w:hAnsi="Times New Roman"/>
          <w:color w:val="000000"/>
          <w:sz w:val="28"/>
          <w:lang w:val="ru-RU"/>
        </w:rPr>
        <w:t>ые универсальные учебные действия, регулятивные универсальные учебные действия, совместная деятельность.</w:t>
      </w:r>
    </w:p>
    <w:p w:rsidR="00DC6C82" w:rsidRPr="0088489F" w:rsidRDefault="00DC6C82">
      <w:pPr>
        <w:spacing w:after="0" w:line="257" w:lineRule="auto"/>
        <w:ind w:left="120"/>
        <w:jc w:val="both"/>
        <w:rPr>
          <w:lang w:val="ru-RU"/>
        </w:rPr>
      </w:pPr>
    </w:p>
    <w:p w:rsidR="00DC6C82" w:rsidRPr="0088489F" w:rsidRDefault="00C414A4">
      <w:pPr>
        <w:spacing w:after="0" w:line="257" w:lineRule="auto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6C82" w:rsidRPr="0088489F" w:rsidRDefault="00C414A4">
      <w:pPr>
        <w:spacing w:after="0" w:line="257" w:lineRule="auto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</w:t>
      </w:r>
      <w:r w:rsidRPr="0088489F">
        <w:rPr>
          <w:rFonts w:ascii="Times New Roman" w:hAnsi="Times New Roman"/>
          <w:color w:val="000000"/>
          <w:sz w:val="28"/>
          <w:lang w:val="ru-RU"/>
        </w:rPr>
        <w:t>ические и исследовательские действия как часть познавательных универсальных учебных действий: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8489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8489F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</w:t>
      </w:r>
      <w:r w:rsidRPr="0088489F">
        <w:rPr>
          <w:rFonts w:ascii="Times New Roman" w:hAnsi="Times New Roman"/>
          <w:color w:val="000000"/>
          <w:sz w:val="28"/>
          <w:lang w:val="ru-RU"/>
        </w:rPr>
        <w:t>аниях;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делать обобщения (технико-технологического и декоративно-художественного характера) </w:t>
      </w:r>
      <w:r w:rsidRPr="0088489F">
        <w:rPr>
          <w:rFonts w:ascii="Times New Roman" w:hAnsi="Times New Roman"/>
          <w:color w:val="000000"/>
          <w:sz w:val="28"/>
          <w:lang w:val="ru-RU"/>
        </w:rPr>
        <w:t>по изучаемой тематике;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</w:t>
      </w:r>
      <w:r w:rsidRPr="0088489F">
        <w:rPr>
          <w:rFonts w:ascii="Times New Roman" w:hAnsi="Times New Roman"/>
          <w:color w:val="000000"/>
          <w:sz w:val="28"/>
          <w:lang w:val="ru-RU"/>
        </w:rPr>
        <w:t>вно-художественной задачей;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C6C82" w:rsidRPr="0088489F" w:rsidRDefault="00C414A4">
      <w:pPr>
        <w:spacing w:after="0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</w:t>
      </w:r>
      <w:r w:rsidRPr="0088489F">
        <w:rPr>
          <w:rFonts w:ascii="Times New Roman" w:hAnsi="Times New Roman"/>
          <w:color w:val="000000"/>
          <w:sz w:val="28"/>
          <w:lang w:val="ru-RU"/>
        </w:rPr>
        <w:t>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</w:t>
      </w:r>
      <w:r w:rsidRPr="0088489F">
        <w:rPr>
          <w:rFonts w:ascii="Times New Roman" w:hAnsi="Times New Roman"/>
          <w:color w:val="000000"/>
          <w:sz w:val="28"/>
          <w:lang w:val="ru-RU"/>
        </w:rPr>
        <w:t>иализованной форме, выполнять действия моделирования, работать с моделями;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</w:t>
      </w:r>
      <w:r w:rsidRPr="0088489F">
        <w:rPr>
          <w:rFonts w:ascii="Times New Roman" w:hAnsi="Times New Roman"/>
          <w:color w:val="000000"/>
          <w:sz w:val="28"/>
          <w:lang w:val="ru-RU"/>
        </w:rPr>
        <w:t>ормации и возможности её использования для решения конкретных учебных задач;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C6C82" w:rsidRPr="0088489F" w:rsidRDefault="00DC6C82">
      <w:pPr>
        <w:spacing w:after="0"/>
        <w:ind w:left="120"/>
        <w:jc w:val="both"/>
        <w:rPr>
          <w:lang w:val="ru-RU"/>
        </w:rPr>
      </w:pPr>
    </w:p>
    <w:p w:rsidR="00DC6C82" w:rsidRPr="0088489F" w:rsidRDefault="00C414A4">
      <w:pPr>
        <w:spacing w:after="0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вступать в диалог, зада</w:t>
      </w:r>
      <w:r w:rsidRPr="0088489F">
        <w:rPr>
          <w:rFonts w:ascii="Times New Roman" w:hAnsi="Times New Roman"/>
          <w:color w:val="000000"/>
          <w:sz w:val="28"/>
          <w:lang w:val="ru-RU"/>
        </w:rPr>
        <w:t>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изделий декоративно-прикладного искусства народов России;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</w:t>
      </w:r>
      <w:r w:rsidRPr="0088489F">
        <w:rPr>
          <w:rFonts w:ascii="Times New Roman" w:hAnsi="Times New Roman"/>
          <w:color w:val="000000"/>
          <w:sz w:val="28"/>
          <w:lang w:val="ru-RU"/>
        </w:rPr>
        <w:t>ствий при создании изделия.</w:t>
      </w:r>
    </w:p>
    <w:p w:rsidR="00DC6C82" w:rsidRPr="0088489F" w:rsidRDefault="00DC6C82">
      <w:pPr>
        <w:spacing w:after="0"/>
        <w:ind w:left="120"/>
        <w:jc w:val="both"/>
        <w:rPr>
          <w:lang w:val="ru-RU"/>
        </w:rPr>
      </w:pPr>
    </w:p>
    <w:p w:rsidR="00DC6C82" w:rsidRPr="0088489F" w:rsidRDefault="00C414A4">
      <w:pPr>
        <w:spacing w:after="0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</w:t>
      </w:r>
      <w:r w:rsidRPr="0088489F">
        <w:rPr>
          <w:rFonts w:ascii="Times New Roman" w:hAnsi="Times New Roman"/>
          <w:color w:val="000000"/>
          <w:sz w:val="28"/>
          <w:lang w:val="ru-RU"/>
        </w:rPr>
        <w:t>и, вносить необходимые коррективы в действие после его завершения на основе его оценки и учёта характера сделанных ошибок;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8489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DC6C82" w:rsidRPr="0088489F" w:rsidRDefault="00DC6C82">
      <w:pPr>
        <w:spacing w:after="0"/>
        <w:ind w:left="120"/>
        <w:jc w:val="both"/>
        <w:rPr>
          <w:lang w:val="ru-RU"/>
        </w:rPr>
      </w:pPr>
    </w:p>
    <w:p w:rsidR="00DC6C82" w:rsidRPr="0088489F" w:rsidRDefault="00C414A4">
      <w:pPr>
        <w:spacing w:after="0"/>
        <w:ind w:left="120"/>
        <w:jc w:val="both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</w:t>
      </w:r>
      <w:r w:rsidRPr="0088489F">
        <w:rPr>
          <w:rFonts w:ascii="Times New Roman" w:hAnsi="Times New Roman"/>
          <w:color w:val="000000"/>
          <w:sz w:val="28"/>
          <w:lang w:val="ru-RU"/>
        </w:rPr>
        <w:t>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</w:t>
      </w:r>
      <w:r w:rsidRPr="0088489F">
        <w:rPr>
          <w:rFonts w:ascii="Times New Roman" w:hAnsi="Times New Roman"/>
          <w:color w:val="000000"/>
          <w:sz w:val="28"/>
          <w:lang w:val="ru-RU"/>
        </w:rPr>
        <w:t>ь их достижения, высказывать свои предложения и пожелания, оказывать при необходимости помощь;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</w:t>
      </w:r>
      <w:r w:rsidRPr="0088489F">
        <w:rPr>
          <w:rFonts w:ascii="Times New Roman" w:hAnsi="Times New Roman"/>
          <w:color w:val="000000"/>
          <w:sz w:val="28"/>
          <w:lang w:val="ru-RU"/>
        </w:rPr>
        <w:t>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C6C82" w:rsidRPr="0088489F" w:rsidRDefault="00DC6C82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DC6C82" w:rsidRPr="0088489F" w:rsidRDefault="00DC6C82">
      <w:pPr>
        <w:spacing w:after="0"/>
        <w:ind w:left="120"/>
        <w:rPr>
          <w:lang w:val="ru-RU"/>
        </w:rPr>
      </w:pPr>
    </w:p>
    <w:p w:rsidR="00DC6C82" w:rsidRPr="0088489F" w:rsidRDefault="00C414A4">
      <w:pPr>
        <w:spacing w:after="0"/>
        <w:ind w:left="120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6C82" w:rsidRPr="0088489F" w:rsidRDefault="00DC6C82">
      <w:pPr>
        <w:spacing w:after="0"/>
        <w:ind w:left="120"/>
        <w:rPr>
          <w:lang w:val="ru-RU"/>
        </w:rPr>
      </w:pPr>
    </w:p>
    <w:p w:rsidR="00DC6C82" w:rsidRPr="0088489F" w:rsidRDefault="00C414A4" w:rsidP="0088489F">
      <w:pPr>
        <w:spacing w:after="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489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88489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88489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proofErr w:type="gramStart"/>
      <w:r w:rsidRPr="0088489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распознавать э</w:t>
      </w:r>
      <w:r w:rsidRPr="0088489F">
        <w:rPr>
          <w:rFonts w:ascii="Times New Roman" w:hAnsi="Times New Roman"/>
          <w:color w:val="000000"/>
          <w:sz w:val="28"/>
          <w:lang w:val="ru-RU"/>
        </w:rPr>
        <w:t>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</w:t>
      </w:r>
      <w:r w:rsidRPr="0088489F">
        <w:rPr>
          <w:rFonts w:ascii="Times New Roman" w:hAnsi="Times New Roman"/>
          <w:color w:val="000000"/>
          <w:sz w:val="28"/>
          <w:lang w:val="ru-RU"/>
        </w:rPr>
        <w:t>ладного искусства;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убирать рабочее место;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</w:t>
      </w:r>
      <w:r w:rsidRPr="0088489F">
        <w:rPr>
          <w:rFonts w:ascii="Times New Roman" w:hAnsi="Times New Roman"/>
          <w:color w:val="000000"/>
          <w:sz w:val="28"/>
          <w:lang w:val="ru-RU"/>
        </w:rPr>
        <w:t>оты, исследовать свойства новых изучаемых материалов (толстый картон, натуральные ткани, нитки, проволока и другие);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</w:t>
      </w:r>
      <w:r w:rsidRPr="0088489F">
        <w:rPr>
          <w:rFonts w:ascii="Times New Roman" w:hAnsi="Times New Roman"/>
          <w:color w:val="000000"/>
          <w:sz w:val="28"/>
          <w:lang w:val="ru-RU"/>
        </w:rPr>
        <w:t>ии);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выполнять по</w:t>
      </w:r>
      <w:r w:rsidRPr="0088489F">
        <w:rPr>
          <w:rFonts w:ascii="Times New Roman" w:hAnsi="Times New Roman"/>
          <w:color w:val="000000"/>
          <w:sz w:val="28"/>
          <w:lang w:val="ru-RU"/>
        </w:rPr>
        <w:t>строение простейшего лекала (выкройки) правильной геометрической формы и разметку деталей кроя на ткани по нему/ней;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</w:t>
      </w:r>
      <w:r w:rsidRPr="0088489F">
        <w:rPr>
          <w:rFonts w:ascii="Times New Roman" w:hAnsi="Times New Roman"/>
          <w:color w:val="000000"/>
          <w:sz w:val="28"/>
          <w:lang w:val="ru-RU"/>
        </w:rPr>
        <w:t>ъёмную конструкцию с изображениями её развёртки;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конс</w:t>
      </w:r>
      <w:r w:rsidRPr="0088489F">
        <w:rPr>
          <w:rFonts w:ascii="Times New Roman" w:hAnsi="Times New Roman"/>
          <w:color w:val="000000"/>
          <w:sz w:val="28"/>
          <w:lang w:val="ru-RU"/>
        </w:rPr>
        <w:t>труировать и моделировать изделия из различных материалов по модели, простейшему чертежу или эскизу;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практические умения (технологические, графические, конструкторские) в </w:t>
      </w:r>
      <w:r w:rsidRPr="0088489F">
        <w:rPr>
          <w:rFonts w:ascii="Times New Roman" w:hAnsi="Times New Roman"/>
          <w:color w:val="000000"/>
          <w:sz w:val="28"/>
          <w:lang w:val="ru-RU"/>
        </w:rPr>
        <w:t>самостоятельной интеллектуальной и практической деятельности;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</w:t>
      </w:r>
      <w:r w:rsidRPr="0088489F">
        <w:rPr>
          <w:rFonts w:ascii="Times New Roman" w:hAnsi="Times New Roman"/>
          <w:color w:val="000000"/>
          <w:sz w:val="28"/>
          <w:lang w:val="ru-RU"/>
        </w:rPr>
        <w:t>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C6C82" w:rsidRPr="0088489F" w:rsidRDefault="00C414A4">
      <w:pPr>
        <w:spacing w:after="0"/>
        <w:ind w:firstLine="600"/>
        <w:jc w:val="both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</w:t>
      </w:r>
      <w:r w:rsidRPr="0088489F">
        <w:rPr>
          <w:rFonts w:ascii="Times New Roman" w:hAnsi="Times New Roman"/>
          <w:color w:val="000000"/>
          <w:sz w:val="28"/>
          <w:lang w:val="ru-RU"/>
        </w:rPr>
        <w:t>я.</w:t>
      </w:r>
    </w:p>
    <w:p w:rsidR="00DC6C82" w:rsidRPr="0088489F" w:rsidRDefault="00DC6C82">
      <w:pPr>
        <w:spacing w:after="0"/>
        <w:ind w:left="120"/>
        <w:jc w:val="both"/>
        <w:rPr>
          <w:lang w:val="ru-RU"/>
        </w:rPr>
      </w:pPr>
    </w:p>
    <w:p w:rsidR="00DC6C82" w:rsidRPr="0088489F" w:rsidRDefault="00DC6C82">
      <w:pPr>
        <w:rPr>
          <w:lang w:val="ru-RU"/>
        </w:rPr>
        <w:sectPr w:rsidR="00DC6C82" w:rsidRPr="0088489F">
          <w:pgSz w:w="11906" w:h="16383"/>
          <w:pgMar w:top="1134" w:right="850" w:bottom="1134" w:left="1701" w:header="720" w:footer="720" w:gutter="0"/>
          <w:cols w:space="720"/>
        </w:sectPr>
      </w:pPr>
    </w:p>
    <w:p w:rsidR="00DC6C82" w:rsidRDefault="00C414A4">
      <w:pPr>
        <w:spacing w:after="0"/>
        <w:ind w:left="120"/>
      </w:pPr>
      <w:bookmarkStart w:id="13" w:name="block-1234354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DC6C8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C82" w:rsidRDefault="00DC6C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C82" w:rsidRDefault="00DC6C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C82" w:rsidRDefault="00DC6C82">
            <w:pPr>
              <w:spacing w:after="0"/>
              <w:ind w:left="135"/>
            </w:pPr>
          </w:p>
        </w:tc>
      </w:tr>
      <w:tr w:rsidR="00DC6C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82" w:rsidRDefault="00DC6C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82" w:rsidRDefault="00DC6C8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C82" w:rsidRDefault="00DC6C8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C82" w:rsidRDefault="00DC6C8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C82" w:rsidRDefault="00DC6C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82" w:rsidRDefault="00DC6C82"/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деталей. Соединение деталей изделия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ткани.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C6C82" w:rsidRDefault="00DC6C82"/>
        </w:tc>
      </w:tr>
    </w:tbl>
    <w:p w:rsidR="00DC6C82" w:rsidRPr="0088489F" w:rsidRDefault="00DC6C82">
      <w:pPr>
        <w:rPr>
          <w:lang w:val="ru-RU"/>
        </w:rPr>
        <w:sectPr w:rsidR="00DC6C82" w:rsidRPr="008848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C82" w:rsidRDefault="00C414A4" w:rsidP="0088489F">
      <w:pPr>
        <w:spacing w:after="0"/>
      </w:pPr>
      <w:bookmarkStart w:id="14" w:name="block-1234354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26"/>
        <w:gridCol w:w="1240"/>
        <w:gridCol w:w="1841"/>
        <w:gridCol w:w="1910"/>
        <w:gridCol w:w="1423"/>
        <w:gridCol w:w="2221"/>
      </w:tblGrid>
      <w:tr w:rsidR="00DC6C82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6C82" w:rsidRDefault="00DC6C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C82" w:rsidRDefault="00DC6C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C82" w:rsidRDefault="00DC6C82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C82" w:rsidRDefault="00DC6C82">
            <w:pPr>
              <w:spacing w:after="0"/>
              <w:ind w:left="135"/>
            </w:pPr>
          </w:p>
        </w:tc>
      </w:tr>
      <w:tr w:rsidR="00DC6C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82" w:rsidRDefault="00DC6C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82" w:rsidRDefault="00DC6C82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C82" w:rsidRDefault="00DC6C8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C82" w:rsidRDefault="00DC6C8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6C82" w:rsidRDefault="00DC6C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82" w:rsidRDefault="00DC6C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6C82" w:rsidRDefault="00DC6C82"/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«чертеж». Линии чертежа (основная толстая,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 </w:t>
            </w:r>
            <w:proofErr w:type="spellStart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</w:t>
            </w: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</w:hyperlink>
          </w:p>
        </w:tc>
      </w:tr>
      <w:tr w:rsidR="00DC6C82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C6C82" w:rsidRDefault="00DC6C82">
            <w:pPr>
              <w:spacing w:after="0"/>
              <w:ind w:left="135"/>
            </w:pPr>
          </w:p>
        </w:tc>
      </w:tr>
      <w:tr w:rsidR="00DC6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82" w:rsidRPr="0088489F" w:rsidRDefault="00C414A4">
            <w:pPr>
              <w:spacing w:after="0"/>
              <w:ind w:left="135"/>
              <w:rPr>
                <w:lang w:val="ru-RU"/>
              </w:rPr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 w:rsidRPr="00884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C6C82" w:rsidRDefault="00C41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C82" w:rsidRDefault="00DC6C82"/>
        </w:tc>
      </w:tr>
    </w:tbl>
    <w:p w:rsidR="00DC6C82" w:rsidRDefault="00DC6C82">
      <w:pPr>
        <w:sectPr w:rsidR="00DC6C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C82" w:rsidRPr="0088489F" w:rsidRDefault="00C414A4">
      <w:pPr>
        <w:spacing w:after="0"/>
        <w:ind w:left="120"/>
        <w:rPr>
          <w:lang w:val="ru-RU"/>
        </w:rPr>
      </w:pPr>
      <w:bookmarkStart w:id="15" w:name="block-12343549"/>
      <w:bookmarkEnd w:id="14"/>
      <w:r w:rsidRPr="0088489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C6C82" w:rsidRDefault="00C414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6C82" w:rsidRPr="0088489F" w:rsidRDefault="00C414A4">
      <w:pPr>
        <w:spacing w:after="0" w:line="480" w:lineRule="auto"/>
        <w:ind w:left="120"/>
        <w:rPr>
          <w:lang w:val="ru-RU"/>
        </w:rPr>
      </w:pPr>
      <w:bookmarkStart w:id="16" w:name="fd2563da-70e6-4a8e-9eef-1431331cf80c"/>
      <w:r w:rsidRPr="0088489F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489F">
        <w:rPr>
          <w:rFonts w:ascii="Times New Roman" w:hAnsi="Times New Roman"/>
          <w:color w:val="000000"/>
          <w:sz w:val="28"/>
          <w:lang w:val="ru-RU"/>
        </w:rPr>
        <w:t>Е.А., Зуева Т.П., Акционерное общество «Издательство «Просвещение»</w:t>
      </w:r>
      <w:bookmarkEnd w:id="16"/>
    </w:p>
    <w:p w:rsidR="00DC6C82" w:rsidRPr="0088489F" w:rsidRDefault="00C414A4" w:rsidP="0088489F">
      <w:pPr>
        <w:spacing w:after="0" w:line="480" w:lineRule="auto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6C82" w:rsidRPr="0088489F" w:rsidRDefault="00C414A4" w:rsidP="0088489F">
      <w:pPr>
        <w:spacing w:after="0" w:line="480" w:lineRule="auto"/>
        <w:rPr>
          <w:lang w:val="ru-RU"/>
        </w:rPr>
      </w:pPr>
      <w:r w:rsidRPr="0088489F">
        <w:rPr>
          <w:rFonts w:ascii="Times New Roman" w:hAnsi="Times New Roman"/>
          <w:color w:val="000000"/>
          <w:sz w:val="28"/>
          <w:lang w:val="ru-RU"/>
        </w:rPr>
        <w:t xml:space="preserve">УМК: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Е. А. Технология: 2 класс: учебник для учащихся общеобразовательных учреждений. –</w:t>
      </w:r>
      <w:r w:rsidRPr="0088489F">
        <w:rPr>
          <w:sz w:val="28"/>
          <w:lang w:val="ru-RU"/>
        </w:rPr>
        <w:br/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М.: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-Граф,</w:t>
      </w:r>
      <w:r w:rsidRPr="0088489F">
        <w:rPr>
          <w:sz w:val="28"/>
          <w:lang w:val="ru-RU"/>
        </w:rPr>
        <w:br/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Е. А. Технология: 2 класс: ор</w:t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ганайзер для учителя: сценарии уроков. – М.: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-Граф,</w:t>
      </w:r>
      <w:r w:rsidRPr="0088489F">
        <w:rPr>
          <w:sz w:val="28"/>
          <w:lang w:val="ru-RU"/>
        </w:rPr>
        <w:br/>
      </w:r>
      <w:bookmarkStart w:id="17" w:name="0ffefc5c-f9fc-44a3-a446-5fc8622ad11a"/>
      <w:r w:rsidRPr="008848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 xml:space="preserve"> Е. А. Технология: 2 класс: рабочая тетрадь. – М.: </w:t>
      </w:r>
      <w:proofErr w:type="spellStart"/>
      <w:r w:rsidRPr="0088489F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-Граф,</w:t>
      </w:r>
      <w:bookmarkEnd w:id="17"/>
    </w:p>
    <w:p w:rsidR="00DC6C82" w:rsidRPr="0088489F" w:rsidRDefault="00C414A4" w:rsidP="0088489F">
      <w:pPr>
        <w:spacing w:after="0" w:line="480" w:lineRule="auto"/>
        <w:rPr>
          <w:lang w:val="ru-RU"/>
        </w:rPr>
      </w:pPr>
      <w:r w:rsidRPr="008848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6C82" w:rsidRPr="0088489F" w:rsidRDefault="00C414A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88489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88489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/-Сеть творческих учителей</w:t>
      </w:r>
      <w:r w:rsidRPr="0088489F">
        <w:rPr>
          <w:sz w:val="28"/>
          <w:lang w:val="ru-RU"/>
        </w:rPr>
        <w:br/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489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inter</w:t>
      </w:r>
      <w:r w:rsidRPr="008848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ped</w:t>
      </w:r>
      <w:r>
        <w:rPr>
          <w:rFonts w:ascii="Times New Roman" w:hAnsi="Times New Roman"/>
          <w:color w:val="000000"/>
          <w:sz w:val="28"/>
        </w:rPr>
        <w:t>agogika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/-педагогика</w:t>
      </w:r>
      <w:r w:rsidRPr="0088489F">
        <w:rPr>
          <w:sz w:val="28"/>
          <w:lang w:val="ru-RU"/>
        </w:rPr>
        <w:br/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489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debryansk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lpsch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/-информационно-методический сайт</w:t>
      </w:r>
      <w:r w:rsidRPr="0088489F">
        <w:rPr>
          <w:sz w:val="28"/>
          <w:lang w:val="ru-RU"/>
        </w:rPr>
        <w:br/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48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iearn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/</w:t>
      </w:r>
      <w:r w:rsidRPr="0088489F">
        <w:rPr>
          <w:sz w:val="28"/>
          <w:lang w:val="ru-RU"/>
        </w:rPr>
        <w:br/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8489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88489F">
        <w:rPr>
          <w:rFonts w:ascii="Times New Roman" w:hAnsi="Times New Roman"/>
          <w:color w:val="000000"/>
          <w:sz w:val="28"/>
          <w:lang w:val="ru-RU"/>
        </w:rPr>
        <w:t>/47-2-2</w:t>
      </w:r>
      <w:r w:rsidRPr="0088489F">
        <w:rPr>
          <w:sz w:val="28"/>
          <w:lang w:val="ru-RU"/>
        </w:rPr>
        <w:br/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489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8489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/</w:t>
      </w:r>
      <w:r w:rsidRPr="0088489F">
        <w:rPr>
          <w:sz w:val="28"/>
          <w:lang w:val="ru-RU"/>
        </w:rPr>
        <w:br/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489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um</w:t>
      </w:r>
      <w:r w:rsidRPr="0088489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razum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8848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uchebnye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prezentacii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nachalnaja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/18</w:t>
      </w:r>
      <w:r w:rsidRPr="0088489F">
        <w:rPr>
          <w:sz w:val="28"/>
          <w:lang w:val="ru-RU"/>
        </w:rPr>
        <w:br/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8489F">
        <w:rPr>
          <w:rFonts w:ascii="Times New Roman" w:hAnsi="Times New Roman"/>
          <w:color w:val="000000"/>
          <w:sz w:val="28"/>
          <w:lang w:val="ru-RU"/>
        </w:rPr>
        <w:t>:/</w:t>
      </w:r>
      <w:r w:rsidRPr="0088489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internet</w:t>
      </w:r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chgk</w:t>
      </w:r>
      <w:proofErr w:type="spellEnd"/>
      <w:r w:rsidRPr="0088489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88489F">
        <w:rPr>
          <w:rFonts w:ascii="Times New Roman" w:hAnsi="Times New Roman"/>
          <w:color w:val="000000"/>
          <w:sz w:val="28"/>
          <w:lang w:val="ru-RU"/>
        </w:rPr>
        <w:t>/</w:t>
      </w:r>
      <w:r w:rsidRPr="0088489F">
        <w:rPr>
          <w:sz w:val="28"/>
          <w:lang w:val="ru-RU"/>
        </w:rPr>
        <w:br/>
      </w:r>
      <w:r w:rsidRPr="0088489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111db0ec-8c24-4b78-b09f-eef62a6c6ea2"/>
      <w:bookmarkStart w:id="19" w:name="_GoBack"/>
      <w:bookmarkEnd w:id="18"/>
      <w:bookmarkEnd w:id="19"/>
    </w:p>
    <w:p w:rsidR="00DC6C82" w:rsidRPr="0088489F" w:rsidRDefault="00DC6C82">
      <w:pPr>
        <w:rPr>
          <w:lang w:val="ru-RU"/>
        </w:rPr>
        <w:sectPr w:rsidR="00DC6C82" w:rsidRPr="0088489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414A4" w:rsidRPr="0088489F" w:rsidRDefault="00C414A4">
      <w:pPr>
        <w:rPr>
          <w:lang w:val="ru-RU"/>
        </w:rPr>
      </w:pPr>
    </w:p>
    <w:sectPr w:rsidR="00C414A4" w:rsidRPr="008848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33AAB"/>
    <w:multiLevelType w:val="multilevel"/>
    <w:tmpl w:val="F3EAF5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C6C82"/>
    <w:rsid w:val="0088489F"/>
    <w:rsid w:val="00C414A4"/>
    <w:rsid w:val="00DC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" TargetMode="External"/><Relationship Id="rId18" Type="http://schemas.openxmlformats.org/officeDocument/2006/relationships/hyperlink" Target="https://m.edsoo.ru/" TargetMode="External"/><Relationship Id="rId26" Type="http://schemas.openxmlformats.org/officeDocument/2006/relationships/hyperlink" Target="https://m.edsoo.ru/" TargetMode="External"/><Relationship Id="rId39" Type="http://schemas.openxmlformats.org/officeDocument/2006/relationships/hyperlink" Target="https://m.edsoo.ru/" TargetMode="External"/><Relationship Id="rId21" Type="http://schemas.openxmlformats.org/officeDocument/2006/relationships/hyperlink" Target="https://m.edsoo.ru/" TargetMode="External"/><Relationship Id="rId34" Type="http://schemas.openxmlformats.org/officeDocument/2006/relationships/hyperlink" Target="https://m.edsoo.ru/" TargetMode="External"/><Relationship Id="rId42" Type="http://schemas.openxmlformats.org/officeDocument/2006/relationships/hyperlink" Target="https://m.edsoo.ru/" TargetMode="External"/><Relationship Id="rId47" Type="http://schemas.openxmlformats.org/officeDocument/2006/relationships/hyperlink" Target="https://m.edsoo.ru/" TargetMode="External"/><Relationship Id="rId50" Type="http://schemas.openxmlformats.org/officeDocument/2006/relationships/hyperlink" Target="https://m.edsoo.ru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" TargetMode="External"/><Relationship Id="rId12" Type="http://schemas.openxmlformats.org/officeDocument/2006/relationships/hyperlink" Target="https://m.edsoo.ru/" TargetMode="External"/><Relationship Id="rId17" Type="http://schemas.openxmlformats.org/officeDocument/2006/relationships/hyperlink" Target="https://m.edsoo.ru/" TargetMode="External"/><Relationship Id="rId25" Type="http://schemas.openxmlformats.org/officeDocument/2006/relationships/hyperlink" Target="https://m.edsoo.ru/" TargetMode="External"/><Relationship Id="rId33" Type="http://schemas.openxmlformats.org/officeDocument/2006/relationships/hyperlink" Target="https://m.edsoo.ru/" TargetMode="External"/><Relationship Id="rId38" Type="http://schemas.openxmlformats.org/officeDocument/2006/relationships/hyperlink" Target="https://m.edsoo.ru/" TargetMode="External"/><Relationship Id="rId46" Type="http://schemas.openxmlformats.org/officeDocument/2006/relationships/hyperlink" Target="https://m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" TargetMode="External"/><Relationship Id="rId20" Type="http://schemas.openxmlformats.org/officeDocument/2006/relationships/hyperlink" Target="https://m.edsoo.ru/" TargetMode="External"/><Relationship Id="rId29" Type="http://schemas.openxmlformats.org/officeDocument/2006/relationships/hyperlink" Target="https://m.edsoo.ru/" TargetMode="External"/><Relationship Id="rId41" Type="http://schemas.openxmlformats.org/officeDocument/2006/relationships/hyperlink" Target="https://m.edsoo.ru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" TargetMode="External"/><Relationship Id="rId11" Type="http://schemas.openxmlformats.org/officeDocument/2006/relationships/hyperlink" Target="https://m.edsoo.ru/" TargetMode="External"/><Relationship Id="rId24" Type="http://schemas.openxmlformats.org/officeDocument/2006/relationships/hyperlink" Target="https://m.edsoo.ru/" TargetMode="External"/><Relationship Id="rId32" Type="http://schemas.openxmlformats.org/officeDocument/2006/relationships/hyperlink" Target="https://m.edsoo.ru/" TargetMode="External"/><Relationship Id="rId37" Type="http://schemas.openxmlformats.org/officeDocument/2006/relationships/hyperlink" Target="https://m.edsoo.ru/" TargetMode="External"/><Relationship Id="rId40" Type="http://schemas.openxmlformats.org/officeDocument/2006/relationships/hyperlink" Target="https://m.edsoo.ru/" TargetMode="External"/><Relationship Id="rId45" Type="http://schemas.openxmlformats.org/officeDocument/2006/relationships/hyperlink" Target="https://m.edsoo.ru/" TargetMode="External"/><Relationship Id="rId53" Type="http://schemas.openxmlformats.org/officeDocument/2006/relationships/hyperlink" Target="https://m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" TargetMode="External"/><Relationship Id="rId23" Type="http://schemas.openxmlformats.org/officeDocument/2006/relationships/hyperlink" Target="https://m.edsoo.ru/" TargetMode="External"/><Relationship Id="rId28" Type="http://schemas.openxmlformats.org/officeDocument/2006/relationships/hyperlink" Target="https://m.edsoo.ru/" TargetMode="External"/><Relationship Id="rId36" Type="http://schemas.openxmlformats.org/officeDocument/2006/relationships/hyperlink" Target="https://m.edsoo.ru/" TargetMode="External"/><Relationship Id="rId49" Type="http://schemas.openxmlformats.org/officeDocument/2006/relationships/hyperlink" Target="https://m.edsoo.ru/" TargetMode="External"/><Relationship Id="rId10" Type="http://schemas.openxmlformats.org/officeDocument/2006/relationships/hyperlink" Target="https://m.edsoo.ru/" TargetMode="External"/><Relationship Id="rId19" Type="http://schemas.openxmlformats.org/officeDocument/2006/relationships/hyperlink" Target="https://m.edsoo.ru/" TargetMode="External"/><Relationship Id="rId31" Type="http://schemas.openxmlformats.org/officeDocument/2006/relationships/hyperlink" Target="https://m.edsoo.ru/" TargetMode="External"/><Relationship Id="rId44" Type="http://schemas.openxmlformats.org/officeDocument/2006/relationships/hyperlink" Target="https://m.edsoo.ru/" TargetMode="External"/><Relationship Id="rId52" Type="http://schemas.openxmlformats.org/officeDocument/2006/relationships/hyperlink" Target="https://m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" TargetMode="External"/><Relationship Id="rId14" Type="http://schemas.openxmlformats.org/officeDocument/2006/relationships/hyperlink" Target="https://m.edsoo.ru/" TargetMode="External"/><Relationship Id="rId22" Type="http://schemas.openxmlformats.org/officeDocument/2006/relationships/hyperlink" Target="https://m.edsoo.ru/" TargetMode="External"/><Relationship Id="rId27" Type="http://schemas.openxmlformats.org/officeDocument/2006/relationships/hyperlink" Target="https://m.edsoo.ru/" TargetMode="External"/><Relationship Id="rId30" Type="http://schemas.openxmlformats.org/officeDocument/2006/relationships/hyperlink" Target="https://m.edsoo.ru/" TargetMode="External"/><Relationship Id="rId35" Type="http://schemas.openxmlformats.org/officeDocument/2006/relationships/hyperlink" Target="https://m.edsoo.ru/" TargetMode="External"/><Relationship Id="rId43" Type="http://schemas.openxmlformats.org/officeDocument/2006/relationships/hyperlink" Target="https://m.edsoo.ru/" TargetMode="External"/><Relationship Id="rId48" Type="http://schemas.openxmlformats.org/officeDocument/2006/relationships/hyperlink" Target="https://m.edsoo.ru/" TargetMode="External"/><Relationship Id="rId8" Type="http://schemas.openxmlformats.org/officeDocument/2006/relationships/hyperlink" Target="https://m.edsoo.ru/" TargetMode="External"/><Relationship Id="rId51" Type="http://schemas.openxmlformats.org/officeDocument/2006/relationships/hyperlink" Target="https://m.edsoo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4365</Words>
  <Characters>24881</Characters>
  <Application>Microsoft Office Word</Application>
  <DocSecurity>0</DocSecurity>
  <Lines>207</Lines>
  <Paragraphs>58</Paragraphs>
  <ScaleCrop>false</ScaleCrop>
  <Company>SPecialiST RePack</Company>
  <LinksUpToDate>false</LinksUpToDate>
  <CharactersWithSpaces>29188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2023-09-27T08:38:00Z</dcterms:created>
  <dcterms:modified xsi:type="dcterms:W3CDTF">2023-09-27T08:46:00Z</dcterms:modified>
</cp:coreProperties>
</file>